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E" w:rsidRPr="00F31E33" w:rsidRDefault="005E6FCE" w:rsidP="005E6FC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kern w:val="36"/>
          <w:sz w:val="28"/>
          <w:szCs w:val="28"/>
        </w:rPr>
        <w:t>Kannapolis City Schools</w:t>
      </w:r>
    </w:p>
    <w:p w:rsidR="005E6FCE" w:rsidRPr="00F31E33" w:rsidRDefault="005E6FCE" w:rsidP="005E6FC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>Math Assessment Task</w:t>
      </w:r>
      <w:r w:rsidRPr="00F31E33">
        <w:rPr>
          <w:rFonts w:ascii="Times New Roman" w:eastAsia="Times New Roman" w:hAnsi="Times New Roman"/>
          <w:sz w:val="28"/>
          <w:szCs w:val="28"/>
        </w:rPr>
        <w:t> </w:t>
      </w:r>
      <w:r w:rsidRPr="00F31E33">
        <w:rPr>
          <w:rFonts w:ascii="Times New Roman" w:eastAsia="Times New Roman" w:hAnsi="Times New Roman"/>
          <w:sz w:val="28"/>
          <w:szCs w:val="28"/>
        </w:rPr>
        <w:br/>
        <w:t> </w:t>
      </w:r>
    </w:p>
    <w:p w:rsidR="00F31E33" w:rsidRPr="00F31E33" w:rsidRDefault="005E6FCE" w:rsidP="005E6FC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>Grade Level:</w:t>
      </w:r>
      <w:r w:rsidRPr="00F31E33">
        <w:rPr>
          <w:rFonts w:ascii="Times New Roman" w:eastAsia="Times New Roman" w:hAnsi="Times New Roman"/>
          <w:sz w:val="28"/>
          <w:szCs w:val="28"/>
        </w:rPr>
        <w:t xml:space="preserve"> _</w:t>
      </w:r>
      <w:r w:rsidRPr="00F31E33">
        <w:rPr>
          <w:rFonts w:ascii="Times New Roman" w:eastAsia="Times New Roman" w:hAnsi="Times New Roman"/>
          <w:sz w:val="28"/>
          <w:szCs w:val="28"/>
          <w:u w:val="single"/>
        </w:rPr>
        <w:t>Kindergarten</w:t>
      </w:r>
      <w:r w:rsidRPr="00F31E33">
        <w:rPr>
          <w:rFonts w:ascii="Times New Roman" w:eastAsia="Times New Roman" w:hAnsi="Times New Roman"/>
          <w:sz w:val="28"/>
          <w:szCs w:val="28"/>
        </w:rPr>
        <w:t>___  </w:t>
      </w:r>
    </w:p>
    <w:p w:rsidR="005E6FCE" w:rsidRPr="00F31E33" w:rsidRDefault="005E6FCE" w:rsidP="005E6FC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 xml:space="preserve">Assessment Topic: </w:t>
      </w:r>
      <w:r w:rsidR="00817CF8" w:rsidRPr="00F31E33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K.A.2.1 </w:t>
      </w:r>
      <w:r w:rsidRPr="00F31E33">
        <w:rPr>
          <w:rFonts w:ascii="Times New Roman" w:hAnsi="Times New Roman"/>
          <w:sz w:val="28"/>
          <w:szCs w:val="28"/>
          <w:u w:val="single"/>
        </w:rPr>
        <w:t>Represent repeating patterns using actions, words, or objects.</w:t>
      </w:r>
      <w:r w:rsidRPr="00F31E33">
        <w:rPr>
          <w:rFonts w:ascii="Times New Roman" w:hAnsi="Times New Roman"/>
          <w:sz w:val="28"/>
          <w:szCs w:val="28"/>
        </w:rPr>
        <w:t xml:space="preserve">  </w:t>
      </w:r>
    </w:p>
    <w:p w:rsidR="00561614" w:rsidRPr="00F31E33" w:rsidRDefault="005E6FCE" w:rsidP="0056161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 xml:space="preserve">Concepts: </w:t>
      </w:r>
      <w:r w:rsidR="001E6AEF" w:rsidRPr="00F31E33">
        <w:rPr>
          <w:rFonts w:ascii="Times New Roman" w:eastAsia="Times New Roman" w:hAnsi="Times New Roman"/>
          <w:sz w:val="28"/>
          <w:szCs w:val="28"/>
        </w:rPr>
        <w:t xml:space="preserve"> A</w:t>
      </w:r>
      <w:r w:rsidR="00046A75" w:rsidRPr="00F31E33">
        <w:rPr>
          <w:rFonts w:ascii="Times New Roman" w:eastAsia="Times New Roman" w:hAnsi="Times New Roman"/>
          <w:sz w:val="28"/>
          <w:szCs w:val="28"/>
        </w:rPr>
        <w:t>wareness of objects being used to create the pattern</w:t>
      </w:r>
      <w:r w:rsidRPr="00F31E33">
        <w:rPr>
          <w:rFonts w:ascii="Times New Roman" w:eastAsia="Times New Roman" w:hAnsi="Times New Roman"/>
          <w:sz w:val="28"/>
          <w:szCs w:val="28"/>
        </w:rPr>
        <w:br/>
        <w:t> </w:t>
      </w:r>
      <w:r w:rsidRPr="00F31E33">
        <w:rPr>
          <w:rFonts w:ascii="Times New Roman" w:eastAsia="Times New Roman" w:hAnsi="Times New Roman"/>
          <w:sz w:val="28"/>
          <w:szCs w:val="28"/>
        </w:rPr>
        <w:br/>
        <w:t> </w:t>
      </w: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>Skills:</w:t>
      </w:r>
      <w:r w:rsidRPr="00F31E33">
        <w:rPr>
          <w:rFonts w:ascii="Times New Roman" w:eastAsia="Times New Roman" w:hAnsi="Times New Roman"/>
          <w:sz w:val="28"/>
          <w:szCs w:val="28"/>
        </w:rPr>
        <w:t xml:space="preserve">  </w:t>
      </w:r>
      <w:r w:rsidR="00561614" w:rsidRPr="00F31E33">
        <w:rPr>
          <w:rFonts w:ascii="Times New Roman" w:eastAsia="Times New Roman" w:hAnsi="Times New Roman"/>
          <w:sz w:val="28"/>
          <w:szCs w:val="28"/>
        </w:rPr>
        <w:t xml:space="preserve"> Create and </w:t>
      </w:r>
      <w:r w:rsidR="00561614" w:rsidRPr="00F31E33">
        <w:rPr>
          <w:rFonts w:ascii="Times New Roman" w:hAnsi="Times New Roman"/>
          <w:sz w:val="28"/>
          <w:szCs w:val="28"/>
        </w:rPr>
        <w:t>repeat</w:t>
      </w:r>
      <w:r w:rsidR="00046A75" w:rsidRPr="00F31E33">
        <w:rPr>
          <w:rFonts w:ascii="Times New Roman" w:hAnsi="Times New Roman"/>
          <w:sz w:val="28"/>
          <w:szCs w:val="28"/>
        </w:rPr>
        <w:t xml:space="preserve"> </w:t>
      </w:r>
      <w:r w:rsidR="009A41A0" w:rsidRPr="00F31E33">
        <w:rPr>
          <w:rFonts w:ascii="Times New Roman" w:hAnsi="Times New Roman"/>
          <w:sz w:val="28"/>
          <w:szCs w:val="28"/>
        </w:rPr>
        <w:t xml:space="preserve">AB, AAB, ABC, and AABB </w:t>
      </w:r>
      <w:r w:rsidR="00046A75" w:rsidRPr="00F31E33">
        <w:rPr>
          <w:rFonts w:ascii="Times New Roman" w:hAnsi="Times New Roman"/>
          <w:sz w:val="28"/>
          <w:szCs w:val="28"/>
        </w:rPr>
        <w:t xml:space="preserve">patterns using actions, words, or objects.  </w:t>
      </w:r>
      <w:r w:rsidRPr="00F31E33">
        <w:rPr>
          <w:rFonts w:ascii="Times New Roman" w:eastAsia="Times New Roman" w:hAnsi="Times New Roman"/>
          <w:sz w:val="28"/>
          <w:szCs w:val="28"/>
        </w:rPr>
        <w:br/>
        <w:t> </w:t>
      </w:r>
    </w:p>
    <w:p w:rsidR="001E6AEF" w:rsidRPr="00F31E33" w:rsidRDefault="005E6FCE" w:rsidP="00F31E33">
      <w:pPr>
        <w:tabs>
          <w:tab w:val="left" w:pos="639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>Materials:</w:t>
      </w:r>
      <w:r w:rsidR="001E6AEF" w:rsidRPr="00F31E33">
        <w:rPr>
          <w:rFonts w:ascii="Times New Roman" w:hAnsi="Times New Roman"/>
          <w:sz w:val="28"/>
          <w:szCs w:val="28"/>
        </w:rPr>
        <w:t xml:space="preserve"> 15-20 counters (chips, animal counters, cubes etc.)</w:t>
      </w:r>
      <w:r w:rsidR="00F31E33" w:rsidRPr="00F31E33">
        <w:rPr>
          <w:rFonts w:ascii="Times New Roman" w:hAnsi="Times New Roman"/>
          <w:sz w:val="28"/>
          <w:szCs w:val="28"/>
        </w:rPr>
        <w:tab/>
      </w:r>
    </w:p>
    <w:p w:rsidR="001E6AEF" w:rsidRDefault="001E6AEF" w:rsidP="00046A75">
      <w:pPr>
        <w:rPr>
          <w:rFonts w:ascii="Times New Roman" w:eastAsia="Times New Roman" w:hAnsi="Times New Roman"/>
          <w:b/>
          <w:bCs/>
          <w:szCs w:val="24"/>
        </w:rPr>
      </w:pPr>
    </w:p>
    <w:p w:rsidR="001E6AEF" w:rsidRDefault="001E6AEF" w:rsidP="00046A75">
      <w:pPr>
        <w:rPr>
          <w:rFonts w:ascii="Times New Roman" w:eastAsia="Times New Roman" w:hAnsi="Times New Roman"/>
          <w:b/>
          <w:bCs/>
          <w:szCs w:val="24"/>
        </w:rPr>
      </w:pPr>
    </w:p>
    <w:p w:rsidR="005E6FCE" w:rsidRPr="00F31E33" w:rsidRDefault="005E6FCE" w:rsidP="001E6AEF">
      <w:pPr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Administration Directions: </w:t>
      </w:r>
      <w:r w:rsidRPr="00F31E33">
        <w:rPr>
          <w:rFonts w:ascii="Times New Roman" w:eastAsia="Times New Roman" w:hAnsi="Times New Roman"/>
          <w:sz w:val="28"/>
          <w:szCs w:val="28"/>
        </w:rPr>
        <w:t> </w:t>
      </w:r>
    </w:p>
    <w:p w:rsidR="001E6AEF" w:rsidRPr="00F31E33" w:rsidRDefault="001E6AEF" w:rsidP="001E6AEF">
      <w:pPr>
        <w:rPr>
          <w:rFonts w:ascii="Times New Roman" w:hAnsi="Times New Roman"/>
          <w:sz w:val="28"/>
          <w:szCs w:val="28"/>
        </w:rPr>
      </w:pPr>
      <w:r w:rsidRPr="00F31E33">
        <w:rPr>
          <w:rFonts w:ascii="Times New Roman" w:hAnsi="Times New Roman"/>
          <w:sz w:val="28"/>
          <w:szCs w:val="28"/>
        </w:rPr>
        <w:t xml:space="preserve">Use your body to make a repeating pattern.  You can jump, stomp, clap, etc. </w:t>
      </w:r>
    </w:p>
    <w:p w:rsidR="001E6AEF" w:rsidRPr="00F31E33" w:rsidRDefault="001E6AEF" w:rsidP="001E6AEF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F31E33">
        <w:rPr>
          <w:rFonts w:ascii="Times New Roman" w:hAnsi="Times New Roman"/>
          <w:i/>
          <w:sz w:val="28"/>
          <w:szCs w:val="28"/>
        </w:rPr>
        <w:t xml:space="preserve">Response may include, “clap, stomp, stomp- clap, stomp, stomp- clap, stomp, </w:t>
      </w:r>
      <w:proofErr w:type="gramStart"/>
      <w:r w:rsidRPr="00F31E33">
        <w:rPr>
          <w:rFonts w:ascii="Times New Roman" w:hAnsi="Times New Roman"/>
          <w:i/>
          <w:sz w:val="28"/>
          <w:szCs w:val="28"/>
        </w:rPr>
        <w:t>stomp</w:t>
      </w:r>
      <w:proofErr w:type="gramEnd"/>
      <w:r w:rsidRPr="00F31E33">
        <w:rPr>
          <w:rFonts w:ascii="Times New Roman" w:hAnsi="Times New Roman"/>
          <w:i/>
          <w:sz w:val="28"/>
          <w:szCs w:val="28"/>
        </w:rPr>
        <w:t>.”</w:t>
      </w:r>
    </w:p>
    <w:p w:rsidR="001E6AEF" w:rsidRPr="00F31E33" w:rsidRDefault="001E6AEF" w:rsidP="001E6AEF">
      <w:pPr>
        <w:rPr>
          <w:rFonts w:ascii="Times New Roman" w:hAnsi="Times New Roman"/>
          <w:sz w:val="28"/>
          <w:szCs w:val="28"/>
        </w:rPr>
      </w:pPr>
      <w:r w:rsidRPr="00F31E33">
        <w:rPr>
          <w:rFonts w:ascii="Times New Roman" w:hAnsi="Times New Roman"/>
          <w:sz w:val="28"/>
          <w:szCs w:val="28"/>
        </w:rPr>
        <w:t>Use these counters to make two different patterns.</w:t>
      </w:r>
    </w:p>
    <w:p w:rsidR="001E6AEF" w:rsidRPr="00F31E33" w:rsidRDefault="001E6AEF" w:rsidP="001E6AEF">
      <w:pPr>
        <w:rPr>
          <w:rFonts w:ascii="Times New Roman" w:hAnsi="Times New Roman"/>
          <w:sz w:val="28"/>
          <w:szCs w:val="28"/>
        </w:rPr>
      </w:pPr>
      <w:r w:rsidRPr="00F31E33">
        <w:rPr>
          <w:rFonts w:ascii="Times New Roman" w:hAnsi="Times New Roman"/>
          <w:sz w:val="28"/>
          <w:szCs w:val="28"/>
        </w:rPr>
        <w:t>What is the same about how your patterns work?  What is different?</w:t>
      </w:r>
    </w:p>
    <w:p w:rsidR="001E6AEF" w:rsidRPr="00F31E33" w:rsidRDefault="001E6AEF" w:rsidP="001E6AEF">
      <w:pPr>
        <w:rPr>
          <w:rFonts w:ascii="Times New Roman" w:hAnsi="Times New Roman"/>
          <w:i/>
          <w:sz w:val="28"/>
          <w:szCs w:val="28"/>
        </w:rPr>
      </w:pPr>
      <w:r w:rsidRPr="00F31E33">
        <w:rPr>
          <w:rFonts w:ascii="Times New Roman" w:hAnsi="Times New Roman"/>
          <w:i/>
          <w:sz w:val="28"/>
          <w:szCs w:val="28"/>
        </w:rPr>
        <w:t xml:space="preserve">Possible responses: “They are both 10 and use 2 colors.” Or “They both start with blue and white.” Or “They use different colors.” Or “This one goes red, white, </w:t>
      </w:r>
      <w:proofErr w:type="gramStart"/>
      <w:r w:rsidRPr="00F31E33">
        <w:rPr>
          <w:rFonts w:ascii="Times New Roman" w:hAnsi="Times New Roman"/>
          <w:i/>
          <w:sz w:val="28"/>
          <w:szCs w:val="28"/>
        </w:rPr>
        <w:t>blue</w:t>
      </w:r>
      <w:proofErr w:type="gramEnd"/>
      <w:r w:rsidRPr="00F31E33">
        <w:rPr>
          <w:rFonts w:ascii="Times New Roman" w:hAnsi="Times New Roman"/>
          <w:i/>
          <w:sz w:val="28"/>
          <w:szCs w:val="28"/>
        </w:rPr>
        <w:t xml:space="preserve">.  The other one only has two- red, white, </w:t>
      </w:r>
      <w:proofErr w:type="gramStart"/>
      <w:r w:rsidRPr="00F31E33">
        <w:rPr>
          <w:rFonts w:ascii="Times New Roman" w:hAnsi="Times New Roman"/>
          <w:i/>
          <w:sz w:val="28"/>
          <w:szCs w:val="28"/>
        </w:rPr>
        <w:t>red</w:t>
      </w:r>
      <w:proofErr w:type="gramEnd"/>
      <w:r w:rsidRPr="00F31E33">
        <w:rPr>
          <w:rFonts w:ascii="Times New Roman" w:hAnsi="Times New Roman"/>
          <w:i/>
          <w:sz w:val="28"/>
          <w:szCs w:val="28"/>
        </w:rPr>
        <w:t>, white.”</w:t>
      </w:r>
    </w:p>
    <w:p w:rsidR="001E6AEF" w:rsidRPr="00F31E33" w:rsidRDefault="001E6AEF" w:rsidP="001E6AEF">
      <w:pPr>
        <w:rPr>
          <w:rFonts w:ascii="Times New Roman" w:hAnsi="Times New Roman"/>
          <w:i/>
          <w:sz w:val="28"/>
          <w:szCs w:val="28"/>
        </w:rPr>
      </w:pPr>
    </w:p>
    <w:p w:rsidR="005E6FCE" w:rsidRPr="00F31E33" w:rsidRDefault="001E6AEF" w:rsidP="005E6FC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31E33">
        <w:rPr>
          <w:rFonts w:ascii="Times New Roman" w:eastAsia="Times New Roman" w:hAnsi="Times New Roman"/>
          <w:sz w:val="28"/>
          <w:szCs w:val="28"/>
        </w:rPr>
        <w:t>*Adapted from the NCSCOS Essential Standards.</w:t>
      </w:r>
    </w:p>
    <w:p w:rsidR="003A3BE6" w:rsidRDefault="003A3BE6" w:rsidP="005E6FC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Cs w:val="24"/>
        </w:rPr>
      </w:pPr>
    </w:p>
    <w:p w:rsidR="003A3BE6" w:rsidRDefault="003A3BE6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3A3BE6" w:rsidRDefault="003A3BE6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3A3BE6" w:rsidRDefault="003A3BE6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3A3BE6" w:rsidRDefault="003A3BE6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F31E33" w:rsidRDefault="00F31E33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F31E33" w:rsidRDefault="00F31E33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3A3BE6" w:rsidRDefault="003A3BE6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2941A8">
        <w:rPr>
          <w:rFonts w:ascii="Times New Roman" w:hAnsi="Times New Roman"/>
          <w:b/>
          <w:bCs/>
          <w:szCs w:val="24"/>
        </w:rPr>
        <w:t xml:space="preserve">Scoring Guide </w:t>
      </w:r>
    </w:p>
    <w:tbl>
      <w:tblPr>
        <w:tblStyle w:val="TableGrid"/>
        <w:tblW w:w="0" w:type="auto"/>
        <w:tblLook w:val="04A0"/>
      </w:tblPr>
      <w:tblGrid>
        <w:gridCol w:w="1585"/>
        <w:gridCol w:w="2449"/>
        <w:gridCol w:w="2000"/>
        <w:gridCol w:w="2000"/>
        <w:gridCol w:w="1542"/>
      </w:tblGrid>
      <w:tr w:rsidR="003A3BE6" w:rsidTr="003D5AC7">
        <w:tc>
          <w:tcPr>
            <w:tcW w:w="1807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604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Meets Benchmark</w:t>
            </w:r>
          </w:p>
        </w:tc>
        <w:tc>
          <w:tcPr>
            <w:tcW w:w="2698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Partially Meets Benchmark</w:t>
            </w:r>
          </w:p>
        </w:tc>
        <w:tc>
          <w:tcPr>
            <w:tcW w:w="2698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Doesn’t Meet Benchmark</w:t>
            </w:r>
          </w:p>
        </w:tc>
        <w:tc>
          <w:tcPr>
            <w:tcW w:w="2369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Level</w:t>
            </w:r>
          </w:p>
        </w:tc>
      </w:tr>
      <w:tr w:rsidR="003A3BE6" w:rsidTr="003D5AC7">
        <w:tc>
          <w:tcPr>
            <w:tcW w:w="1807" w:type="dxa"/>
          </w:tcPr>
          <w:p w:rsidR="003A3BE6" w:rsidRP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 w:rsidRPr="003A3BE6">
              <w:rPr>
                <w:rFonts w:ascii="Times New Roman" w:hAnsi="Times New Roman"/>
                <w:b/>
                <w:szCs w:val="24"/>
              </w:rPr>
              <w:t xml:space="preserve">Use your body to make a repeating pattern.  </w:t>
            </w:r>
          </w:p>
        </w:tc>
        <w:tc>
          <w:tcPr>
            <w:tcW w:w="3604" w:type="dxa"/>
          </w:tcPr>
          <w:p w:rsidR="003A3BE6" w:rsidRDefault="003A3BE6" w:rsidP="003A3BE6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correctly repeats patterns using at least three repetitions.  </w:t>
            </w:r>
          </w:p>
        </w:tc>
        <w:tc>
          <w:tcPr>
            <w:tcW w:w="2698" w:type="dxa"/>
          </w:tcPr>
          <w:p w:rsidR="003A3BE6" w:rsidRPr="00B90B67" w:rsidRDefault="003A3BE6" w:rsidP="002E6D6A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8" w:type="dxa"/>
          </w:tcPr>
          <w:p w:rsidR="003A3BE6" w:rsidRDefault="002E6D6A" w:rsidP="002E6D6A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Students cannot continue the pattern.</w:t>
            </w:r>
          </w:p>
        </w:tc>
        <w:tc>
          <w:tcPr>
            <w:tcW w:w="2369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A3BE6" w:rsidTr="003D5AC7">
        <w:tc>
          <w:tcPr>
            <w:tcW w:w="1807" w:type="dxa"/>
          </w:tcPr>
          <w:p w:rsidR="003A3BE6" w:rsidRPr="00A65641" w:rsidRDefault="00A65641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 w:rsidRPr="00A65641">
              <w:rPr>
                <w:rFonts w:ascii="Times New Roman" w:hAnsi="Times New Roman"/>
                <w:b/>
                <w:szCs w:val="24"/>
              </w:rPr>
              <w:t>Use these counters to make two different patterns.</w:t>
            </w:r>
          </w:p>
        </w:tc>
        <w:tc>
          <w:tcPr>
            <w:tcW w:w="3604" w:type="dxa"/>
          </w:tcPr>
          <w:p w:rsidR="003A3BE6" w:rsidRDefault="00A65641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Students should correctly make two patterns.</w:t>
            </w:r>
          </w:p>
        </w:tc>
        <w:tc>
          <w:tcPr>
            <w:tcW w:w="2698" w:type="dxa"/>
          </w:tcPr>
          <w:p w:rsidR="003A3BE6" w:rsidRPr="00A65641" w:rsidRDefault="00A65641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Students can correctly make 1 out of 2 patterns.</w:t>
            </w:r>
          </w:p>
        </w:tc>
        <w:tc>
          <w:tcPr>
            <w:tcW w:w="2698" w:type="dxa"/>
          </w:tcPr>
          <w:p w:rsidR="003A3BE6" w:rsidRDefault="00A65641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Students cannot successfully make a pattern.</w:t>
            </w:r>
          </w:p>
        </w:tc>
        <w:tc>
          <w:tcPr>
            <w:tcW w:w="2369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A3BE6" w:rsidTr="003D5AC7">
        <w:tc>
          <w:tcPr>
            <w:tcW w:w="1807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Explanation</w:t>
            </w:r>
          </w:p>
        </w:tc>
        <w:tc>
          <w:tcPr>
            <w:tcW w:w="3604" w:type="dxa"/>
          </w:tcPr>
          <w:p w:rsidR="003A3BE6" w:rsidRDefault="00D26C4F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Students should be able to compare the patterns using both likenesses and differences. </w:t>
            </w:r>
          </w:p>
          <w:p w:rsidR="00A65641" w:rsidRDefault="00A65641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  <w:p w:rsidR="00A65641" w:rsidRPr="00747C0D" w:rsidRDefault="00A65641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8" w:type="dxa"/>
          </w:tcPr>
          <w:p w:rsidR="003A3BE6" w:rsidRPr="00747C0D" w:rsidRDefault="00D26C4F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Students only explain by either likenesses or differences. </w:t>
            </w:r>
          </w:p>
        </w:tc>
        <w:tc>
          <w:tcPr>
            <w:tcW w:w="2698" w:type="dxa"/>
          </w:tcPr>
          <w:p w:rsidR="003A3BE6" w:rsidRPr="00747C0D" w:rsidRDefault="00D26C4F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Students cannot not explain.</w:t>
            </w:r>
          </w:p>
        </w:tc>
        <w:tc>
          <w:tcPr>
            <w:tcW w:w="2369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A3BE6" w:rsidTr="003D5AC7">
        <w:tc>
          <w:tcPr>
            <w:tcW w:w="1807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604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698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98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69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A3BE6" w:rsidTr="003D5AC7">
        <w:tc>
          <w:tcPr>
            <w:tcW w:w="1807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604" w:type="dxa"/>
          </w:tcPr>
          <w:p w:rsidR="003A3BE6" w:rsidRPr="00747C0D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8" w:type="dxa"/>
          </w:tcPr>
          <w:p w:rsidR="003A3BE6" w:rsidRPr="00747C0D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8" w:type="dxa"/>
          </w:tcPr>
          <w:p w:rsidR="003A3BE6" w:rsidRPr="00747C0D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69" w:type="dxa"/>
          </w:tcPr>
          <w:p w:rsidR="003A3BE6" w:rsidRDefault="003A3BE6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3A3BE6" w:rsidRDefault="003A3BE6" w:rsidP="003A3BE6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3A3BE6" w:rsidRPr="002941A8" w:rsidRDefault="003A3BE6" w:rsidP="005E6FC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sectPr w:rsidR="003A3BE6" w:rsidRPr="002941A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FCE"/>
    <w:rsid w:val="00046A75"/>
    <w:rsid w:val="001E6AEF"/>
    <w:rsid w:val="00292D53"/>
    <w:rsid w:val="002E6D6A"/>
    <w:rsid w:val="003A3BE6"/>
    <w:rsid w:val="00511FDB"/>
    <w:rsid w:val="00561614"/>
    <w:rsid w:val="005E6FCE"/>
    <w:rsid w:val="00720F54"/>
    <w:rsid w:val="00817260"/>
    <w:rsid w:val="00817CF8"/>
    <w:rsid w:val="009A41A0"/>
    <w:rsid w:val="00A65641"/>
    <w:rsid w:val="00BC51FD"/>
    <w:rsid w:val="00CD06EE"/>
    <w:rsid w:val="00D26C4F"/>
    <w:rsid w:val="00D83269"/>
    <w:rsid w:val="00F3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BE6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3</cp:revision>
  <dcterms:created xsi:type="dcterms:W3CDTF">2009-08-13T17:38:00Z</dcterms:created>
  <dcterms:modified xsi:type="dcterms:W3CDTF">2009-10-05T15:56:00Z</dcterms:modified>
</cp:coreProperties>
</file>